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4AC" w:rsidRPr="00A333FE" w:rsidRDefault="008F74AC" w:rsidP="008F74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3FE">
        <w:rPr>
          <w:rFonts w:ascii="Times New Roman" w:hAnsi="Times New Roman" w:cs="Times New Roman"/>
          <w:b/>
          <w:sz w:val="24"/>
          <w:szCs w:val="24"/>
        </w:rPr>
        <w:t>План мероприятий</w:t>
      </w:r>
      <w:r w:rsidRPr="00A333FE">
        <w:rPr>
          <w:rFonts w:ascii="Times New Roman" w:hAnsi="Times New Roman" w:cs="Times New Roman"/>
          <w:b/>
          <w:sz w:val="24"/>
          <w:szCs w:val="24"/>
        </w:rPr>
        <w:t xml:space="preserve"> в спортивном клубе «Вымпел» 2025-2026 учебного года</w:t>
      </w:r>
    </w:p>
    <w:p w:rsidR="004A2C29" w:rsidRPr="00A333FE" w:rsidRDefault="008F74AC" w:rsidP="008F74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3FE">
        <w:rPr>
          <w:rFonts w:ascii="Times New Roman" w:hAnsi="Times New Roman" w:cs="Times New Roman"/>
          <w:b/>
          <w:sz w:val="24"/>
          <w:szCs w:val="24"/>
        </w:rPr>
        <w:t>МБОУ СШ № 73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0"/>
        <w:gridCol w:w="4244"/>
        <w:gridCol w:w="1207"/>
        <w:gridCol w:w="2324"/>
      </w:tblGrid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8F74AC" w:rsidRPr="00A333FE" w:rsidTr="008F74AC">
        <w:tc>
          <w:tcPr>
            <w:tcW w:w="9345" w:type="dxa"/>
            <w:gridSpan w:val="4"/>
            <w:shd w:val="clear" w:color="auto" w:fill="E7E6E6" w:themeFill="background2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1-я учебная четверть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07.10.2025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Соревнования по пионерболу «Осенний мяч»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08.10.2025-10.10.2025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Общешкольный турнир по волейболу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13.10.2025-24.10.2025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 xml:space="preserve">Отборочный тур ГТО 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9345" w:type="dxa"/>
            <w:gridSpan w:val="4"/>
            <w:shd w:val="clear" w:color="auto" w:fill="E7E6E6" w:themeFill="background2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2-я учебная четверть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10.11.2025-14.11.2025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Соревнования по отжиманиям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24.11.2025-28.11.2025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Соревнования по прыжкам через скакалку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01.12.2025-05.12.2025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Соревнования по прыжкам в длину с места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08.12.2025-12.12.2025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Общешкольные соревнования по баскетболу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15.12.2025-19.12.2025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Школьные соревнования по настольному теннису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22.12.2025-30.12.2025</w:t>
            </w:r>
          </w:p>
        </w:tc>
        <w:tc>
          <w:tcPr>
            <w:tcW w:w="424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Новогодние старты</w:t>
            </w:r>
          </w:p>
        </w:tc>
        <w:tc>
          <w:tcPr>
            <w:tcW w:w="1207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9345" w:type="dxa"/>
            <w:gridSpan w:val="4"/>
            <w:shd w:val="clear" w:color="auto" w:fill="E7E6E6" w:themeFill="background2"/>
            <w:vAlign w:val="center"/>
          </w:tcPr>
          <w:p w:rsidR="008F74AC" w:rsidRPr="00A333FE" w:rsidRDefault="008F74AC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3-я учебная четверть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12.01.2026-16.01.2026</w:t>
            </w:r>
          </w:p>
        </w:tc>
        <w:tc>
          <w:tcPr>
            <w:tcW w:w="4244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Общешкольные соревнования по футболу</w:t>
            </w:r>
          </w:p>
        </w:tc>
        <w:tc>
          <w:tcPr>
            <w:tcW w:w="1207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324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Горбунов А.А.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19.01.2026-23.01.2026</w:t>
            </w:r>
          </w:p>
        </w:tc>
        <w:tc>
          <w:tcPr>
            <w:tcW w:w="4244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 xml:space="preserve">Лыжная гонка </w:t>
            </w:r>
          </w:p>
        </w:tc>
        <w:tc>
          <w:tcPr>
            <w:tcW w:w="1207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24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8F74AC" w:rsidRPr="00A333FE" w:rsidTr="008F74AC">
        <w:tc>
          <w:tcPr>
            <w:tcW w:w="1570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26.01.2026-30.01.2026</w:t>
            </w:r>
          </w:p>
        </w:tc>
        <w:tc>
          <w:tcPr>
            <w:tcW w:w="4244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Зимний фестиваль ВФСК ГТО</w:t>
            </w:r>
          </w:p>
        </w:tc>
        <w:tc>
          <w:tcPr>
            <w:tcW w:w="1207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324" w:type="dxa"/>
            <w:vAlign w:val="center"/>
          </w:tcPr>
          <w:p w:rsidR="008F74AC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07.02.2026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Муниципальный этап «Лыжня России – 2026»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20.02.2026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«К службе в армии готов»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 xml:space="preserve">9-11 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02.03.2026-06.03.2026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Фитнес-марафон или танцевальный флешмоб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09.03.2026-13.03.2026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Школьный турнир по шашкам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A333FE">
        <w:tc>
          <w:tcPr>
            <w:tcW w:w="9345" w:type="dxa"/>
            <w:gridSpan w:val="4"/>
            <w:shd w:val="clear" w:color="auto" w:fill="E7E6E6" w:themeFill="background2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4-я учебная четверть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06.04.2026-10.04.2026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Неделя здоровья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13.04.2026-24.04.2026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«Мы снова сдаём ГТО!»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27.04.2026-30.04.2026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Общешкольный турнир по пионерболу и волейболу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FE"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02.05.2026</w:t>
            </w:r>
          </w:p>
        </w:tc>
        <w:tc>
          <w:tcPr>
            <w:tcW w:w="424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Майская эстафета</w:t>
            </w:r>
          </w:p>
        </w:tc>
        <w:tc>
          <w:tcPr>
            <w:tcW w:w="1207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324" w:type="dxa"/>
            <w:vAlign w:val="center"/>
          </w:tcPr>
          <w:p w:rsidR="00A333FE" w:rsidRP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8F74AC">
        <w:tc>
          <w:tcPr>
            <w:tcW w:w="1570" w:type="dxa"/>
            <w:vAlign w:val="center"/>
          </w:tcPr>
          <w:p w:rsid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12.05.2026-22.05.2026</w:t>
            </w:r>
          </w:p>
        </w:tc>
        <w:tc>
          <w:tcPr>
            <w:tcW w:w="4244" w:type="dxa"/>
            <w:vAlign w:val="center"/>
          </w:tcPr>
          <w:p w:rsid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</w:t>
            </w:r>
          </w:p>
        </w:tc>
        <w:tc>
          <w:tcPr>
            <w:tcW w:w="1207" w:type="dxa"/>
            <w:vAlign w:val="center"/>
          </w:tcPr>
          <w:p w:rsid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2324" w:type="dxa"/>
            <w:vAlign w:val="center"/>
          </w:tcPr>
          <w:p w:rsid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Верещагина Е.И.</w:t>
            </w:r>
          </w:p>
        </w:tc>
      </w:tr>
      <w:tr w:rsidR="00A333FE" w:rsidRPr="00A333FE" w:rsidTr="00A333FE">
        <w:tc>
          <w:tcPr>
            <w:tcW w:w="9345" w:type="dxa"/>
            <w:gridSpan w:val="4"/>
            <w:shd w:val="clear" w:color="auto" w:fill="E7E6E6" w:themeFill="background2"/>
            <w:vAlign w:val="center"/>
          </w:tcPr>
          <w:p w:rsid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</w:tr>
      <w:tr w:rsidR="00A333FE" w:rsidRPr="00A333FE" w:rsidTr="002E7FF7">
        <w:tc>
          <w:tcPr>
            <w:tcW w:w="9345" w:type="dxa"/>
            <w:gridSpan w:val="4"/>
            <w:vAlign w:val="center"/>
          </w:tcPr>
          <w:p w:rsidR="00A333FE" w:rsidRDefault="00A333FE" w:rsidP="008F74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районных и городских соревнованиях, проведений спортивных секций</w:t>
            </w:r>
            <w:bookmarkStart w:id="0" w:name="_GoBack"/>
            <w:bookmarkEnd w:id="0"/>
          </w:p>
        </w:tc>
      </w:tr>
    </w:tbl>
    <w:p w:rsidR="008F74AC" w:rsidRPr="00A333FE" w:rsidRDefault="008F74AC" w:rsidP="008F74A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F74AC" w:rsidRPr="00A33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3EB"/>
    <w:rsid w:val="004A2C29"/>
    <w:rsid w:val="008F74AC"/>
    <w:rsid w:val="00A333FE"/>
    <w:rsid w:val="00B6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A71CA"/>
  <w15:chartTrackingRefBased/>
  <w15:docId w15:val="{E3F49036-DEA4-4824-AD56-0CE3FA0F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7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Елизавета</cp:lastModifiedBy>
  <cp:revision>2</cp:revision>
  <dcterms:created xsi:type="dcterms:W3CDTF">2025-11-23T09:33:00Z</dcterms:created>
  <dcterms:modified xsi:type="dcterms:W3CDTF">2025-11-23T09:54:00Z</dcterms:modified>
</cp:coreProperties>
</file>