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534" w:rsidRDefault="00AE0534">
      <w:pPr>
        <w:spacing w:before="78" w:line="247" w:lineRule="auto"/>
        <w:ind w:left="1282" w:right="994"/>
        <w:jc w:val="center"/>
        <w:rPr>
          <w:b/>
          <w:sz w:val="23"/>
        </w:rPr>
      </w:pPr>
      <w:r w:rsidRPr="00AE0534">
        <w:rPr>
          <w:b/>
          <w:sz w:val="23"/>
        </w:rPr>
        <w:t xml:space="preserve">Учебный план среднего общего образования </w:t>
      </w:r>
    </w:p>
    <w:p w:rsidR="00895F2B" w:rsidRDefault="00FC57E2">
      <w:pPr>
        <w:spacing w:before="78" w:line="247" w:lineRule="auto"/>
        <w:ind w:left="1282" w:right="994"/>
        <w:jc w:val="center"/>
        <w:rPr>
          <w:b/>
          <w:sz w:val="23"/>
        </w:rPr>
      </w:pPr>
      <w:r>
        <w:rPr>
          <w:b/>
          <w:sz w:val="23"/>
        </w:rPr>
        <w:t>гуманитарного</w:t>
      </w:r>
      <w:r w:rsidR="00500306">
        <w:rPr>
          <w:b/>
          <w:spacing w:val="-5"/>
          <w:sz w:val="23"/>
        </w:rPr>
        <w:t xml:space="preserve"> </w:t>
      </w:r>
      <w:r w:rsidR="00500306">
        <w:rPr>
          <w:b/>
          <w:sz w:val="23"/>
        </w:rPr>
        <w:t>профиля</w:t>
      </w:r>
    </w:p>
    <w:p w:rsidR="00FD62D3" w:rsidRDefault="00500306">
      <w:pPr>
        <w:spacing w:before="78" w:line="247" w:lineRule="auto"/>
        <w:ind w:left="1282" w:right="994"/>
        <w:jc w:val="center"/>
        <w:rPr>
          <w:b/>
          <w:sz w:val="23"/>
        </w:rPr>
      </w:pP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(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с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углубленным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 xml:space="preserve">изучением обществознания и </w:t>
      </w:r>
      <w:r w:rsidR="00FC57E2">
        <w:rPr>
          <w:b/>
          <w:sz w:val="23"/>
        </w:rPr>
        <w:t>литературы</w:t>
      </w:r>
      <w:r>
        <w:rPr>
          <w:b/>
          <w:sz w:val="23"/>
        </w:rPr>
        <w:t>)</w:t>
      </w:r>
    </w:p>
    <w:p w:rsidR="00FC57E2" w:rsidRDefault="00500306" w:rsidP="00FC57E2">
      <w:pPr>
        <w:spacing w:before="252"/>
        <w:ind w:left="1282" w:right="994"/>
        <w:jc w:val="center"/>
        <w:rPr>
          <w:b/>
          <w:spacing w:val="-4"/>
          <w:sz w:val="23"/>
        </w:rPr>
      </w:pPr>
      <w:r>
        <w:rPr>
          <w:b/>
          <w:sz w:val="23"/>
        </w:rPr>
        <w:t>10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класс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(202</w:t>
      </w:r>
      <w:r w:rsidR="00FC57E2">
        <w:rPr>
          <w:b/>
          <w:sz w:val="23"/>
        </w:rPr>
        <w:t>5</w:t>
      </w:r>
      <w:r>
        <w:rPr>
          <w:b/>
          <w:sz w:val="23"/>
        </w:rPr>
        <w:t>-202</w:t>
      </w:r>
      <w:r w:rsidR="00FC57E2">
        <w:rPr>
          <w:b/>
          <w:sz w:val="23"/>
        </w:rPr>
        <w:t>6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учебный</w:t>
      </w:r>
      <w:r>
        <w:rPr>
          <w:b/>
          <w:spacing w:val="-3"/>
          <w:sz w:val="23"/>
        </w:rPr>
        <w:t xml:space="preserve"> </w:t>
      </w:r>
      <w:r>
        <w:rPr>
          <w:b/>
          <w:spacing w:val="-4"/>
          <w:sz w:val="23"/>
        </w:rPr>
        <w:t>год)</w:t>
      </w:r>
    </w:p>
    <w:p w:rsidR="00FC57E2" w:rsidRDefault="00FC57E2" w:rsidP="00FC57E2">
      <w:pPr>
        <w:spacing w:before="252"/>
        <w:ind w:left="1282" w:right="994"/>
        <w:jc w:val="center"/>
        <w:rPr>
          <w:b/>
          <w:spacing w:val="-4"/>
          <w:sz w:val="23"/>
        </w:rPr>
      </w:pPr>
    </w:p>
    <w:tbl>
      <w:tblPr>
        <w:tblW w:w="9659" w:type="dxa"/>
        <w:tblInd w:w="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544"/>
        <w:gridCol w:w="1276"/>
        <w:gridCol w:w="1612"/>
      </w:tblGrid>
      <w:tr w:rsidR="00FC57E2" w:rsidTr="00FC57E2">
        <w:trPr>
          <w:trHeight w:val="301"/>
        </w:trPr>
        <w:tc>
          <w:tcPr>
            <w:tcW w:w="3227" w:type="dxa"/>
            <w:vMerge w:val="restart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</w:p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Предметная область</w:t>
            </w:r>
          </w:p>
        </w:tc>
        <w:tc>
          <w:tcPr>
            <w:tcW w:w="3544" w:type="dxa"/>
            <w:vMerge w:val="restart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Учебный предмет</w:t>
            </w:r>
          </w:p>
        </w:tc>
        <w:tc>
          <w:tcPr>
            <w:tcW w:w="1276" w:type="dxa"/>
            <w:vMerge w:val="restart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5-ти дневная неделя</w:t>
            </w:r>
          </w:p>
        </w:tc>
      </w:tr>
      <w:tr w:rsidR="00FC57E2" w:rsidTr="00FC57E2">
        <w:trPr>
          <w:trHeight w:val="541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часов в неделю</w:t>
            </w:r>
          </w:p>
        </w:tc>
      </w:tr>
      <w:tr w:rsidR="00FC57E2" w:rsidTr="00FC57E2">
        <w:trPr>
          <w:trHeight w:val="378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класс</w:t>
            </w:r>
          </w:p>
        </w:tc>
      </w:tr>
      <w:tr w:rsidR="00FC57E2" w:rsidTr="00FC57E2">
        <w:trPr>
          <w:trHeight w:val="278"/>
        </w:trPr>
        <w:tc>
          <w:tcPr>
            <w:tcW w:w="6771" w:type="dxa"/>
            <w:gridSpan w:val="2"/>
          </w:tcPr>
          <w:p w:rsidR="00FC57E2" w:rsidRDefault="00FC57E2" w:rsidP="006F32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Обязательная часть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FC57E2" w:rsidTr="00FC57E2">
        <w:trPr>
          <w:trHeight w:val="316"/>
        </w:trPr>
        <w:tc>
          <w:tcPr>
            <w:tcW w:w="3227" w:type="dxa"/>
            <w:vMerge w:val="restart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Литература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 w:val="restart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 и начала математического анализа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Геометрия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Вероятность и статистика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601"/>
        </w:trPr>
        <w:tc>
          <w:tcPr>
            <w:tcW w:w="3227" w:type="dxa"/>
            <w:vMerge w:val="restart"/>
          </w:tcPr>
          <w:p w:rsidR="00FC57E2" w:rsidRDefault="00FC57E2" w:rsidP="006F32C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Естественно-научные</w:t>
            </w:r>
            <w:proofErr w:type="gramEnd"/>
            <w:r>
              <w:rPr>
                <w:sz w:val="24"/>
                <w:szCs w:val="24"/>
              </w:rPr>
              <w:t xml:space="preserve"> предметы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 w:val="restart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  <w:vMerge/>
          </w:tcPr>
          <w:p w:rsidR="00FC57E2" w:rsidRDefault="00FC57E2" w:rsidP="006F32C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Основы безопасности и защиты Родины 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7E2" w:rsidTr="00FC57E2">
        <w:trPr>
          <w:trHeight w:val="316"/>
        </w:trPr>
        <w:tc>
          <w:tcPr>
            <w:tcW w:w="3227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3544" w:type="dxa"/>
          </w:tcPr>
          <w:p w:rsidR="00FC57E2" w:rsidRDefault="00FC57E2" w:rsidP="006F32C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Индивидуальный проект</w:t>
            </w:r>
            <w:proofErr w:type="gramEnd"/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316"/>
        </w:trPr>
        <w:tc>
          <w:tcPr>
            <w:tcW w:w="6771" w:type="dxa"/>
            <w:gridSpan w:val="2"/>
          </w:tcPr>
          <w:p w:rsidR="00FC57E2" w:rsidRDefault="00FC57E2" w:rsidP="006F32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Pr="00FC57E2" w:rsidRDefault="00FC57E2" w:rsidP="00FC57E2">
            <w:pPr>
              <w:jc w:val="center"/>
              <w:rPr>
                <w:b/>
                <w:bCs/>
                <w:sz w:val="24"/>
                <w:szCs w:val="24"/>
              </w:rPr>
            </w:pPr>
            <w:r w:rsidRPr="00FC57E2">
              <w:rPr>
                <w:b/>
                <w:bCs/>
                <w:sz w:val="24"/>
                <w:szCs w:val="24"/>
              </w:rPr>
              <w:t>31</w:t>
            </w:r>
          </w:p>
        </w:tc>
      </w:tr>
      <w:tr w:rsidR="00FC57E2" w:rsidTr="00FC57E2">
        <w:trPr>
          <w:trHeight w:val="252"/>
        </w:trPr>
        <w:tc>
          <w:tcPr>
            <w:tcW w:w="6771" w:type="dxa"/>
            <w:gridSpan w:val="2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C57E2" w:rsidTr="00FC57E2">
        <w:trPr>
          <w:trHeight w:val="262"/>
        </w:trPr>
        <w:tc>
          <w:tcPr>
            <w:tcW w:w="6771" w:type="dxa"/>
            <w:gridSpan w:val="2"/>
          </w:tcPr>
          <w:p w:rsidR="00FC57E2" w:rsidRDefault="00FC57E2" w:rsidP="00264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Второй иностранный язык </w:t>
            </w:r>
            <w:r w:rsidR="00264B08">
              <w:rPr>
                <w:sz w:val="24"/>
                <w:szCs w:val="24"/>
              </w:rPr>
              <w:t>(немецкий)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C57E2" w:rsidTr="00FC57E2">
        <w:trPr>
          <w:trHeight w:val="288"/>
        </w:trPr>
        <w:tc>
          <w:tcPr>
            <w:tcW w:w="6771" w:type="dxa"/>
            <w:gridSpan w:val="2"/>
          </w:tcPr>
          <w:p w:rsidR="00FC57E2" w:rsidRDefault="00FC57E2" w:rsidP="00264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Химия: сложные вопросы 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57E2" w:rsidTr="00FC57E2">
        <w:trPr>
          <w:trHeight w:val="451"/>
        </w:trPr>
        <w:tc>
          <w:tcPr>
            <w:tcW w:w="6771" w:type="dxa"/>
            <w:gridSpan w:val="2"/>
          </w:tcPr>
          <w:p w:rsidR="00FC57E2" w:rsidRDefault="00FC57E2" w:rsidP="006F3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Учебные недели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FC57E2" w:rsidTr="00FC57E2">
        <w:trPr>
          <w:trHeight w:val="451"/>
        </w:trPr>
        <w:tc>
          <w:tcPr>
            <w:tcW w:w="6771" w:type="dxa"/>
            <w:gridSpan w:val="2"/>
          </w:tcPr>
          <w:p w:rsidR="00FC57E2" w:rsidRDefault="00FC57E2" w:rsidP="006F32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Всего часов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Pr="00FC57E2" w:rsidRDefault="00FC57E2" w:rsidP="00FC57E2">
            <w:pPr>
              <w:jc w:val="center"/>
              <w:rPr>
                <w:b/>
                <w:bCs/>
                <w:sz w:val="24"/>
                <w:szCs w:val="24"/>
              </w:rPr>
            </w:pPr>
            <w:r w:rsidRPr="00FC57E2">
              <w:rPr>
                <w:b/>
                <w:bCs/>
                <w:sz w:val="24"/>
                <w:szCs w:val="24"/>
              </w:rPr>
              <w:t>34</w:t>
            </w:r>
          </w:p>
        </w:tc>
      </w:tr>
      <w:tr w:rsidR="00FC57E2" w:rsidTr="00FC57E2">
        <w:trPr>
          <w:trHeight w:val="740"/>
        </w:trPr>
        <w:tc>
          <w:tcPr>
            <w:tcW w:w="6771" w:type="dxa"/>
            <w:gridSpan w:val="2"/>
          </w:tcPr>
          <w:p w:rsidR="00FC57E2" w:rsidRDefault="00FC57E2" w:rsidP="006F32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Максимально допустимая недельная нагрузка в соответствии с действующими санитарными правилами и нормами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34</w:t>
            </w:r>
          </w:p>
        </w:tc>
      </w:tr>
      <w:tr w:rsidR="00FC57E2" w:rsidTr="00FC57E2">
        <w:trPr>
          <w:trHeight w:val="1127"/>
        </w:trPr>
        <w:tc>
          <w:tcPr>
            <w:tcW w:w="6771" w:type="dxa"/>
            <w:gridSpan w:val="2"/>
          </w:tcPr>
          <w:p w:rsidR="00FC57E2" w:rsidRDefault="00FC57E2" w:rsidP="006F32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ru-RU"/>
              </w:rPr>
              <w:t>Общая допустимая нагрузка за период обучения в 10–11-х классах в соответствии с действующими санитарными правилами и нормами в часах, итого</w:t>
            </w:r>
          </w:p>
        </w:tc>
        <w:tc>
          <w:tcPr>
            <w:tcW w:w="1276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FC57E2" w:rsidRDefault="00FC57E2" w:rsidP="00FC57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2312</w:t>
            </w:r>
          </w:p>
        </w:tc>
      </w:tr>
    </w:tbl>
    <w:p w:rsidR="00FC57E2" w:rsidRDefault="00FC57E2" w:rsidP="00611DA2">
      <w:pPr>
        <w:spacing w:before="78" w:line="247" w:lineRule="auto"/>
        <w:ind w:left="1282" w:right="994"/>
        <w:jc w:val="center"/>
        <w:rPr>
          <w:b/>
          <w:sz w:val="23"/>
        </w:rPr>
      </w:pPr>
    </w:p>
    <w:p w:rsidR="00FC57E2" w:rsidRDefault="00FC57E2" w:rsidP="00611DA2">
      <w:pPr>
        <w:spacing w:before="78" w:line="247" w:lineRule="auto"/>
        <w:ind w:left="1282" w:right="994"/>
        <w:jc w:val="center"/>
        <w:rPr>
          <w:b/>
          <w:sz w:val="23"/>
        </w:rPr>
      </w:pPr>
    </w:p>
    <w:p w:rsidR="00FC57E2" w:rsidRDefault="00FC57E2" w:rsidP="00611DA2">
      <w:pPr>
        <w:spacing w:before="78" w:line="247" w:lineRule="auto"/>
        <w:ind w:left="1282" w:right="994"/>
        <w:jc w:val="center"/>
        <w:rPr>
          <w:b/>
          <w:sz w:val="23"/>
        </w:rPr>
      </w:pPr>
    </w:p>
    <w:p w:rsidR="00AE0534" w:rsidRDefault="00AE0534" w:rsidP="00611DA2">
      <w:pPr>
        <w:spacing w:before="78" w:line="247" w:lineRule="auto"/>
        <w:ind w:left="1282" w:right="994"/>
        <w:jc w:val="center"/>
        <w:rPr>
          <w:b/>
          <w:sz w:val="23"/>
        </w:rPr>
      </w:pPr>
      <w:r w:rsidRPr="00AE0534">
        <w:rPr>
          <w:b/>
          <w:sz w:val="23"/>
        </w:rPr>
        <w:lastRenderedPageBreak/>
        <w:t>Учебный план среднего общего образования</w:t>
      </w:r>
    </w:p>
    <w:p w:rsidR="00611DA2" w:rsidRDefault="00AE0534" w:rsidP="00611DA2">
      <w:pPr>
        <w:spacing w:before="78" w:line="247" w:lineRule="auto"/>
        <w:ind w:left="1282" w:right="994"/>
        <w:jc w:val="center"/>
        <w:rPr>
          <w:b/>
          <w:sz w:val="23"/>
        </w:rPr>
      </w:pPr>
      <w:r w:rsidRPr="00AE0534">
        <w:rPr>
          <w:b/>
          <w:sz w:val="23"/>
        </w:rPr>
        <w:t xml:space="preserve"> </w:t>
      </w:r>
      <w:r w:rsidR="00611DA2">
        <w:rPr>
          <w:b/>
          <w:sz w:val="23"/>
        </w:rPr>
        <w:t>социально-экономического</w:t>
      </w:r>
      <w:r w:rsidR="00611DA2">
        <w:rPr>
          <w:b/>
          <w:spacing w:val="-5"/>
          <w:sz w:val="23"/>
        </w:rPr>
        <w:t xml:space="preserve"> </w:t>
      </w:r>
      <w:r w:rsidR="00611DA2">
        <w:rPr>
          <w:b/>
          <w:sz w:val="23"/>
        </w:rPr>
        <w:t>профиля</w:t>
      </w:r>
    </w:p>
    <w:p w:rsidR="00611DA2" w:rsidRDefault="00611DA2" w:rsidP="00611DA2">
      <w:pPr>
        <w:spacing w:before="78" w:line="247" w:lineRule="auto"/>
        <w:ind w:left="1282" w:right="994"/>
        <w:jc w:val="center"/>
        <w:rPr>
          <w:b/>
          <w:sz w:val="23"/>
        </w:rPr>
      </w:pP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(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с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углубленным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изучением обществознания и географии)</w:t>
      </w:r>
    </w:p>
    <w:p w:rsidR="00611DA2" w:rsidRDefault="00611DA2" w:rsidP="00611DA2">
      <w:pPr>
        <w:spacing w:before="252"/>
        <w:ind w:left="1282" w:right="994"/>
        <w:jc w:val="center"/>
        <w:rPr>
          <w:b/>
          <w:sz w:val="23"/>
        </w:rPr>
      </w:pPr>
      <w:r>
        <w:rPr>
          <w:b/>
          <w:sz w:val="23"/>
        </w:rPr>
        <w:t>11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класс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(202</w:t>
      </w:r>
      <w:r w:rsidR="00724DB9">
        <w:rPr>
          <w:b/>
          <w:sz w:val="23"/>
        </w:rPr>
        <w:t>5</w:t>
      </w:r>
      <w:r>
        <w:rPr>
          <w:b/>
          <w:sz w:val="23"/>
        </w:rPr>
        <w:t>-202</w:t>
      </w:r>
      <w:r w:rsidR="00724DB9">
        <w:rPr>
          <w:b/>
          <w:sz w:val="23"/>
        </w:rPr>
        <w:t>6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учебный</w:t>
      </w:r>
      <w:r>
        <w:rPr>
          <w:b/>
          <w:spacing w:val="-3"/>
          <w:sz w:val="23"/>
        </w:rPr>
        <w:t xml:space="preserve"> </w:t>
      </w:r>
      <w:r>
        <w:rPr>
          <w:b/>
          <w:spacing w:val="-4"/>
          <w:sz w:val="23"/>
        </w:rPr>
        <w:t>год)</w:t>
      </w:r>
    </w:p>
    <w:p w:rsidR="00611DA2" w:rsidRDefault="00611DA2" w:rsidP="00611DA2">
      <w:pPr>
        <w:spacing w:before="49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3472"/>
        <w:gridCol w:w="1084"/>
        <w:gridCol w:w="1713"/>
      </w:tblGrid>
      <w:tr w:rsidR="00611DA2" w:rsidTr="00FC57E2">
        <w:trPr>
          <w:trHeight w:val="558"/>
        </w:trPr>
        <w:tc>
          <w:tcPr>
            <w:tcW w:w="3615" w:type="dxa"/>
            <w:vMerge w:val="restart"/>
            <w:vAlign w:val="center"/>
          </w:tcPr>
          <w:p w:rsidR="00611DA2" w:rsidRDefault="00611DA2" w:rsidP="00521B96">
            <w:pPr>
              <w:pStyle w:val="TableParagraph"/>
              <w:spacing w:line="266" w:lineRule="exact"/>
              <w:ind w:lef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Предметная</w:t>
            </w:r>
            <w:r>
              <w:rPr>
                <w:b/>
                <w:spacing w:val="-2"/>
                <w:sz w:val="24"/>
              </w:rPr>
              <w:t xml:space="preserve"> область</w:t>
            </w:r>
          </w:p>
        </w:tc>
        <w:tc>
          <w:tcPr>
            <w:tcW w:w="3472" w:type="dxa"/>
            <w:vMerge w:val="restart"/>
            <w:vAlign w:val="center"/>
          </w:tcPr>
          <w:p w:rsidR="00611DA2" w:rsidRDefault="00611DA2" w:rsidP="00521B96">
            <w:pPr>
              <w:pStyle w:val="TableParagraph"/>
              <w:spacing w:line="266" w:lineRule="exact"/>
              <w:ind w:left="1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Учебный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предмет</w:t>
            </w:r>
          </w:p>
        </w:tc>
        <w:tc>
          <w:tcPr>
            <w:tcW w:w="1084" w:type="dxa"/>
            <w:vMerge w:val="restart"/>
            <w:vAlign w:val="center"/>
          </w:tcPr>
          <w:p w:rsidR="00611DA2" w:rsidRDefault="00611DA2" w:rsidP="00521B96">
            <w:pPr>
              <w:pStyle w:val="TableParagraph"/>
              <w:spacing w:line="266" w:lineRule="exact"/>
              <w:ind w:left="5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Уровень</w:t>
            </w:r>
          </w:p>
        </w:tc>
        <w:tc>
          <w:tcPr>
            <w:tcW w:w="1713" w:type="dxa"/>
            <w:vAlign w:val="center"/>
          </w:tcPr>
          <w:p w:rsidR="00611DA2" w:rsidRDefault="00611DA2" w:rsidP="00521B96">
            <w:pPr>
              <w:pStyle w:val="TableParagraph"/>
              <w:spacing w:line="266" w:lineRule="exact"/>
              <w:ind w:lef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5-ти</w:t>
            </w:r>
            <w:r>
              <w:rPr>
                <w:b/>
                <w:spacing w:val="-2"/>
                <w:sz w:val="24"/>
              </w:rPr>
              <w:t xml:space="preserve"> дневная</w:t>
            </w:r>
          </w:p>
          <w:p w:rsidR="00611DA2" w:rsidRDefault="00611DA2" w:rsidP="00521B96">
            <w:pPr>
              <w:pStyle w:val="TableParagraph"/>
              <w:spacing w:line="273" w:lineRule="exact"/>
              <w:ind w:left="10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неделя</w:t>
            </w:r>
          </w:p>
        </w:tc>
      </w:tr>
      <w:tr w:rsidR="00611DA2" w:rsidTr="00FC57E2">
        <w:trPr>
          <w:trHeight w:val="579"/>
        </w:trPr>
        <w:tc>
          <w:tcPr>
            <w:tcW w:w="3615" w:type="dxa"/>
            <w:vMerge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  <w:vMerge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084" w:type="dxa"/>
            <w:vMerge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713" w:type="dxa"/>
            <w:vAlign w:val="center"/>
          </w:tcPr>
          <w:p w:rsidR="00611DA2" w:rsidRDefault="00611DA2" w:rsidP="00521B96">
            <w:pPr>
              <w:pStyle w:val="TableParagraph"/>
              <w:spacing w:before="7"/>
              <w:ind w:left="10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часов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неделю</w:t>
            </w:r>
          </w:p>
        </w:tc>
      </w:tr>
      <w:tr w:rsidR="00611DA2" w:rsidTr="00FC57E2">
        <w:trPr>
          <w:trHeight w:val="371"/>
        </w:trPr>
        <w:tc>
          <w:tcPr>
            <w:tcW w:w="3615" w:type="dxa"/>
            <w:vMerge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  <w:vMerge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084" w:type="dxa"/>
            <w:vMerge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713" w:type="dxa"/>
          </w:tcPr>
          <w:p w:rsidR="00611DA2" w:rsidRPr="006C7E12" w:rsidRDefault="00611DA2" w:rsidP="00611DA2">
            <w:pPr>
              <w:pStyle w:val="TableParagraph"/>
              <w:spacing w:before="10"/>
              <w:ind w:left="102"/>
              <w:jc w:val="center"/>
              <w:rPr>
                <w:b/>
                <w:sz w:val="24"/>
              </w:rPr>
            </w:pPr>
            <w:r w:rsidRPr="006C7E12">
              <w:rPr>
                <w:b/>
                <w:spacing w:val="-5"/>
                <w:sz w:val="24"/>
              </w:rPr>
              <w:t>1</w:t>
            </w:r>
            <w:r>
              <w:rPr>
                <w:b/>
                <w:spacing w:val="-5"/>
                <w:sz w:val="24"/>
              </w:rPr>
              <w:t>1</w:t>
            </w:r>
            <w:r w:rsidRPr="006C7E12">
              <w:rPr>
                <w:b/>
                <w:spacing w:val="-5"/>
                <w:sz w:val="24"/>
              </w:rPr>
              <w:t xml:space="preserve">а </w:t>
            </w:r>
            <w:r w:rsidRPr="006C7E12">
              <w:rPr>
                <w:b/>
                <w:spacing w:val="-2"/>
                <w:sz w:val="24"/>
              </w:rPr>
              <w:t>класс</w:t>
            </w:r>
          </w:p>
        </w:tc>
      </w:tr>
      <w:tr w:rsidR="00611DA2" w:rsidTr="00FC57E2">
        <w:trPr>
          <w:trHeight w:val="305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  <w:spacing w:before="9"/>
              <w:ind w:left="50"/>
              <w:rPr>
                <w:sz w:val="24"/>
              </w:rPr>
            </w:pPr>
            <w:r>
              <w:rPr>
                <w:sz w:val="24"/>
              </w:rPr>
              <w:t>Обязательная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часть</w:t>
            </w: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</w:pPr>
          </w:p>
        </w:tc>
      </w:tr>
      <w:tr w:rsidR="00611DA2" w:rsidTr="00FC57E2">
        <w:trPr>
          <w:trHeight w:val="306"/>
        </w:trPr>
        <w:tc>
          <w:tcPr>
            <w:tcW w:w="3615" w:type="dxa"/>
            <w:vMerge w:val="restart"/>
          </w:tcPr>
          <w:p w:rsidR="00611DA2" w:rsidRDefault="00611DA2" w:rsidP="00521B96">
            <w:pPr>
              <w:pStyle w:val="TableParagraph"/>
              <w:spacing w:before="161"/>
              <w:ind w:left="5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38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язык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27695E">
              <w:rPr>
                <w:spacing w:val="-10"/>
                <w:sz w:val="24"/>
              </w:rPr>
              <w:t>/68</w:t>
            </w:r>
          </w:p>
        </w:tc>
      </w:tr>
      <w:tr w:rsidR="00611DA2" w:rsidTr="00FC57E2">
        <w:trPr>
          <w:trHeight w:val="306"/>
        </w:trPr>
        <w:tc>
          <w:tcPr>
            <w:tcW w:w="3615" w:type="dxa"/>
            <w:vMerge/>
          </w:tcPr>
          <w:p w:rsidR="00611DA2" w:rsidRDefault="00611DA2" w:rsidP="00521B96">
            <w:pPr>
              <w:rPr>
                <w:sz w:val="2"/>
                <w:szCs w:val="2"/>
              </w:rPr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9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9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9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27695E">
              <w:rPr>
                <w:spacing w:val="-10"/>
                <w:sz w:val="24"/>
              </w:rPr>
              <w:t>/102</w:t>
            </w:r>
          </w:p>
        </w:tc>
      </w:tr>
      <w:tr w:rsidR="00611DA2" w:rsidTr="00FC57E2">
        <w:trPr>
          <w:trHeight w:val="305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0"/>
              <w:rPr>
                <w:sz w:val="24"/>
              </w:rPr>
            </w:pPr>
            <w:r>
              <w:rPr>
                <w:sz w:val="24"/>
              </w:rPr>
              <w:t>Иностранные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языки</w:t>
            </w: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38"/>
              <w:rPr>
                <w:sz w:val="24"/>
              </w:rPr>
            </w:pPr>
            <w:r>
              <w:rPr>
                <w:sz w:val="24"/>
              </w:rPr>
              <w:t>Иностранный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27695E">
              <w:rPr>
                <w:spacing w:val="-10"/>
                <w:sz w:val="24"/>
              </w:rPr>
              <w:t>/102</w:t>
            </w:r>
          </w:p>
        </w:tc>
      </w:tr>
      <w:tr w:rsidR="00611DA2" w:rsidTr="00FC57E2">
        <w:trPr>
          <w:trHeight w:val="582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9"/>
              <w:ind w:left="138" w:right="727"/>
              <w:rPr>
                <w:sz w:val="24"/>
              </w:rPr>
            </w:pPr>
            <w:r>
              <w:rPr>
                <w:sz w:val="24"/>
              </w:rPr>
              <w:t>Алгебра и начала математического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9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9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27695E">
              <w:rPr>
                <w:spacing w:val="-10"/>
                <w:sz w:val="24"/>
              </w:rPr>
              <w:t>/102</w:t>
            </w:r>
          </w:p>
        </w:tc>
      </w:tr>
      <w:tr w:rsidR="00611DA2" w:rsidTr="00FC57E2">
        <w:trPr>
          <w:trHeight w:val="313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  <w:spacing w:before="25" w:line="268" w:lineRule="exact"/>
              <w:ind w:left="50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информатика</w:t>
            </w: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10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Геометрия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27695E">
              <w:rPr>
                <w:spacing w:val="-10"/>
                <w:sz w:val="24"/>
              </w:rPr>
              <w:t>/34</w:t>
            </w:r>
          </w:p>
        </w:tc>
      </w:tr>
      <w:tr w:rsidR="00611DA2" w:rsidTr="00FC57E2">
        <w:trPr>
          <w:trHeight w:val="298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2"/>
              <w:ind w:left="138"/>
              <w:rPr>
                <w:sz w:val="24"/>
              </w:rPr>
            </w:pPr>
            <w:r>
              <w:rPr>
                <w:sz w:val="24"/>
              </w:rPr>
              <w:t>Вероятность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статистика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2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2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27695E">
              <w:rPr>
                <w:spacing w:val="-10"/>
                <w:sz w:val="24"/>
              </w:rPr>
              <w:t>/34</w:t>
            </w:r>
          </w:p>
        </w:tc>
      </w:tr>
      <w:tr w:rsidR="00611DA2" w:rsidTr="00FC57E2">
        <w:trPr>
          <w:trHeight w:val="306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Информатика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27695E">
              <w:rPr>
                <w:spacing w:val="-10"/>
                <w:sz w:val="24"/>
              </w:rPr>
              <w:t>/34</w:t>
            </w:r>
          </w:p>
        </w:tc>
      </w:tr>
      <w:tr w:rsidR="00611DA2" w:rsidTr="00FC57E2">
        <w:trPr>
          <w:trHeight w:val="305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9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9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9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27695E">
              <w:rPr>
                <w:spacing w:val="-10"/>
                <w:sz w:val="24"/>
              </w:rPr>
              <w:t>/68</w:t>
            </w:r>
          </w:p>
        </w:tc>
      </w:tr>
      <w:tr w:rsidR="00611DA2" w:rsidTr="00FC57E2">
        <w:trPr>
          <w:trHeight w:val="306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0"/>
              <w:rPr>
                <w:sz w:val="24"/>
              </w:rPr>
            </w:pPr>
            <w:r>
              <w:rPr>
                <w:sz w:val="24"/>
              </w:rPr>
              <w:t>Естественнонаучные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предметы</w:t>
            </w: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27695E">
              <w:rPr>
                <w:spacing w:val="-10"/>
                <w:sz w:val="24"/>
              </w:rPr>
              <w:t>/34</w:t>
            </w:r>
          </w:p>
        </w:tc>
      </w:tr>
      <w:tr w:rsidR="00611DA2" w:rsidTr="00FC57E2">
        <w:trPr>
          <w:trHeight w:val="306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9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Биология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9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9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27695E">
              <w:rPr>
                <w:spacing w:val="-10"/>
                <w:sz w:val="24"/>
              </w:rPr>
              <w:t>/34</w:t>
            </w:r>
          </w:p>
        </w:tc>
      </w:tr>
      <w:tr w:rsidR="00611DA2" w:rsidTr="00FC57E2">
        <w:trPr>
          <w:trHeight w:val="306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27695E">
              <w:rPr>
                <w:spacing w:val="-10"/>
                <w:sz w:val="24"/>
              </w:rPr>
              <w:t>/68</w:t>
            </w:r>
          </w:p>
        </w:tc>
      </w:tr>
      <w:tr w:rsidR="00611DA2" w:rsidTr="00FC57E2">
        <w:trPr>
          <w:trHeight w:val="306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  <w:spacing w:before="9"/>
              <w:ind w:left="50"/>
              <w:rPr>
                <w:sz w:val="24"/>
              </w:rPr>
            </w:pPr>
            <w:r>
              <w:rPr>
                <w:sz w:val="24"/>
              </w:rPr>
              <w:t>Общественно-научные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предметы</w:t>
            </w: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9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Обществознание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9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У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9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  <w:r w:rsidR="0027695E">
              <w:rPr>
                <w:spacing w:val="-10"/>
                <w:sz w:val="24"/>
              </w:rPr>
              <w:t>/136</w:t>
            </w:r>
          </w:p>
        </w:tc>
      </w:tr>
      <w:tr w:rsidR="00611DA2" w:rsidTr="00FC57E2">
        <w:trPr>
          <w:trHeight w:val="305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У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 w:line="275" w:lineRule="exact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27695E">
              <w:rPr>
                <w:spacing w:val="-10"/>
                <w:sz w:val="24"/>
              </w:rPr>
              <w:t>/102</w:t>
            </w:r>
          </w:p>
        </w:tc>
      </w:tr>
      <w:tr w:rsidR="00611DA2" w:rsidTr="00FC57E2">
        <w:trPr>
          <w:trHeight w:val="306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3472" w:type="dxa"/>
          </w:tcPr>
          <w:p w:rsidR="00611DA2" w:rsidRDefault="00611DA2" w:rsidP="00521B96">
            <w:pPr>
              <w:pStyle w:val="TableParagraph"/>
              <w:spacing w:before="9"/>
              <w:ind w:left="138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культура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9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9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 w:rsidR="0027695E">
              <w:rPr>
                <w:spacing w:val="-10"/>
                <w:sz w:val="24"/>
              </w:rPr>
              <w:t>/68</w:t>
            </w:r>
          </w:p>
        </w:tc>
      </w:tr>
      <w:tr w:rsidR="00611DA2" w:rsidTr="00FC57E2">
        <w:trPr>
          <w:trHeight w:val="582"/>
        </w:trPr>
        <w:tc>
          <w:tcPr>
            <w:tcW w:w="3615" w:type="dxa"/>
          </w:tcPr>
          <w:p w:rsidR="00611DA2" w:rsidRDefault="00611DA2" w:rsidP="00521B96">
            <w:pPr>
              <w:pStyle w:val="TableParagraph"/>
              <w:spacing w:before="10"/>
              <w:ind w:left="5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культура,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основы</w:t>
            </w:r>
          </w:p>
          <w:p w:rsidR="00611DA2" w:rsidRDefault="00611DA2" w:rsidP="00521B96">
            <w:pPr>
              <w:pStyle w:val="TableParagraph"/>
              <w:spacing w:before="1" w:line="275" w:lineRule="exact"/>
              <w:ind w:left="50"/>
              <w:rPr>
                <w:sz w:val="24"/>
              </w:rPr>
            </w:pP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жизнедеятельности</w:t>
            </w:r>
          </w:p>
        </w:tc>
        <w:tc>
          <w:tcPr>
            <w:tcW w:w="3472" w:type="dxa"/>
          </w:tcPr>
          <w:p w:rsidR="00611DA2" w:rsidRDefault="00611DA2" w:rsidP="00611DA2">
            <w:pPr>
              <w:pStyle w:val="TableParagraph"/>
              <w:spacing w:before="10" w:line="270" w:lineRule="atLeast"/>
              <w:ind w:left="138" w:right="1092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безопасности </w:t>
            </w:r>
            <w:r>
              <w:rPr>
                <w:spacing w:val="-2"/>
                <w:sz w:val="24"/>
              </w:rPr>
              <w:t>и защиты Родины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spacing w:before="10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Б</w:t>
            </w: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 w:rsidR="0027695E">
              <w:rPr>
                <w:spacing w:val="-10"/>
                <w:sz w:val="24"/>
              </w:rPr>
              <w:t>/34</w:t>
            </w:r>
          </w:p>
        </w:tc>
      </w:tr>
      <w:tr w:rsidR="00611DA2" w:rsidTr="00FC57E2">
        <w:trPr>
          <w:trHeight w:val="308"/>
        </w:trPr>
        <w:tc>
          <w:tcPr>
            <w:tcW w:w="7087" w:type="dxa"/>
            <w:gridSpan w:val="2"/>
          </w:tcPr>
          <w:p w:rsidR="00611DA2" w:rsidRDefault="00611DA2" w:rsidP="00521B96">
            <w:pPr>
              <w:pStyle w:val="TableParagraph"/>
              <w:spacing w:before="10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jc w:val="center"/>
            </w:pPr>
          </w:p>
        </w:tc>
        <w:tc>
          <w:tcPr>
            <w:tcW w:w="1713" w:type="dxa"/>
          </w:tcPr>
          <w:p w:rsidR="00611DA2" w:rsidRPr="003F5DDB" w:rsidRDefault="00611DA2" w:rsidP="00B61786">
            <w:pPr>
              <w:pStyle w:val="TableParagraph"/>
              <w:spacing w:before="10"/>
              <w:ind w:left="102"/>
              <w:jc w:val="center"/>
              <w:rPr>
                <w:b/>
                <w:sz w:val="24"/>
              </w:rPr>
            </w:pPr>
            <w:r w:rsidRPr="003F5DDB">
              <w:rPr>
                <w:b/>
                <w:spacing w:val="-5"/>
                <w:sz w:val="24"/>
              </w:rPr>
              <w:t>3</w:t>
            </w:r>
            <w:r w:rsidR="00B61786">
              <w:rPr>
                <w:b/>
                <w:spacing w:val="-5"/>
                <w:sz w:val="24"/>
              </w:rPr>
              <w:t>0</w:t>
            </w:r>
          </w:p>
        </w:tc>
      </w:tr>
      <w:tr w:rsidR="00611DA2" w:rsidTr="00FC57E2">
        <w:trPr>
          <w:trHeight w:val="1270"/>
        </w:trPr>
        <w:tc>
          <w:tcPr>
            <w:tcW w:w="7087" w:type="dxa"/>
            <w:gridSpan w:val="2"/>
          </w:tcPr>
          <w:p w:rsidR="00611DA2" w:rsidRDefault="00611DA2" w:rsidP="00521B96">
            <w:pPr>
              <w:pStyle w:val="TableParagraph"/>
              <w:spacing w:before="11" w:line="27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Часть,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формируемая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участниками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отношений</w:t>
            </w:r>
          </w:p>
          <w:p w:rsidR="00611DA2" w:rsidRDefault="00611DA2" w:rsidP="00521B96">
            <w:pPr>
              <w:pStyle w:val="TableParagraph"/>
              <w:spacing w:line="274" w:lineRule="exact"/>
              <w:ind w:left="50"/>
              <w:rPr>
                <w:sz w:val="24"/>
              </w:rPr>
            </w:pPr>
            <w:r>
              <w:rPr>
                <w:sz w:val="24"/>
              </w:rPr>
              <w:t>Математический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  <w:p w:rsidR="00611DA2" w:rsidRDefault="00611DA2" w:rsidP="00521B96">
            <w:pPr>
              <w:pStyle w:val="TableParagraph"/>
              <w:ind w:left="50" w:right="2828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языку Практикум по химии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  <w:jc w:val="center"/>
            </w:pPr>
          </w:p>
        </w:tc>
        <w:tc>
          <w:tcPr>
            <w:tcW w:w="1713" w:type="dxa"/>
          </w:tcPr>
          <w:p w:rsidR="00611DA2" w:rsidRDefault="00B61786" w:rsidP="00521B96">
            <w:pPr>
              <w:pStyle w:val="TableParagraph"/>
              <w:spacing w:before="11"/>
              <w:ind w:left="10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  <w:p w:rsidR="00611DA2" w:rsidRPr="003F5DDB" w:rsidRDefault="00611DA2" w:rsidP="00521B96">
            <w:pPr>
              <w:pStyle w:val="TableParagraph"/>
              <w:ind w:left="102"/>
              <w:jc w:val="center"/>
              <w:rPr>
                <w:sz w:val="24"/>
              </w:rPr>
            </w:pPr>
            <w:r w:rsidRPr="003F5DDB">
              <w:rPr>
                <w:spacing w:val="-10"/>
                <w:sz w:val="24"/>
              </w:rPr>
              <w:t>1</w:t>
            </w:r>
          </w:p>
          <w:p w:rsidR="00611DA2" w:rsidRPr="003F5DDB" w:rsidRDefault="00B61786" w:rsidP="00521B96">
            <w:pPr>
              <w:pStyle w:val="TableParagraph"/>
              <w:ind w:left="10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:rsidR="00611DA2" w:rsidRDefault="00611DA2" w:rsidP="00521B96">
            <w:pPr>
              <w:pStyle w:val="TableParagraph"/>
              <w:ind w:left="102"/>
              <w:jc w:val="center"/>
              <w:rPr>
                <w:b/>
                <w:sz w:val="24"/>
              </w:rPr>
            </w:pPr>
            <w:r w:rsidRPr="003F5DDB">
              <w:rPr>
                <w:spacing w:val="-10"/>
                <w:sz w:val="24"/>
              </w:rPr>
              <w:t>1</w:t>
            </w:r>
          </w:p>
        </w:tc>
      </w:tr>
      <w:tr w:rsidR="00611DA2" w:rsidTr="00FC57E2">
        <w:trPr>
          <w:trHeight w:val="441"/>
        </w:trPr>
        <w:tc>
          <w:tcPr>
            <w:tcW w:w="7087" w:type="dxa"/>
            <w:gridSpan w:val="2"/>
          </w:tcPr>
          <w:p w:rsidR="00611DA2" w:rsidRDefault="00611DA2" w:rsidP="00521B96">
            <w:pPr>
              <w:pStyle w:val="TableParagraph"/>
              <w:spacing w:before="145"/>
              <w:ind w:left="50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недели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45"/>
              <w:ind w:left="10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</w:tr>
      <w:tr w:rsidR="00611DA2" w:rsidTr="00FC57E2">
        <w:trPr>
          <w:trHeight w:val="308"/>
        </w:trPr>
        <w:tc>
          <w:tcPr>
            <w:tcW w:w="7087" w:type="dxa"/>
            <w:gridSpan w:val="2"/>
          </w:tcPr>
          <w:p w:rsidR="00611DA2" w:rsidRDefault="00611DA2" w:rsidP="00521B96">
            <w:pPr>
              <w:pStyle w:val="TableParagraph"/>
              <w:spacing w:before="15" w:line="273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Общий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объем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академической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нагрузки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pacing w:val="-2"/>
                <w:sz w:val="24"/>
              </w:rPr>
              <w:t>обучающихся</w:t>
            </w:r>
            <w:proofErr w:type="gramEnd"/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713" w:type="dxa"/>
          </w:tcPr>
          <w:p w:rsidR="00611DA2" w:rsidRPr="003F5DDB" w:rsidRDefault="00611DA2" w:rsidP="00521B96">
            <w:pPr>
              <w:pStyle w:val="TableParagraph"/>
              <w:spacing w:before="10"/>
              <w:ind w:left="102"/>
              <w:jc w:val="center"/>
              <w:rPr>
                <w:b/>
                <w:sz w:val="24"/>
              </w:rPr>
            </w:pPr>
            <w:r w:rsidRPr="003F5DDB">
              <w:rPr>
                <w:b/>
                <w:spacing w:val="-4"/>
                <w:sz w:val="24"/>
              </w:rPr>
              <w:t>1156</w:t>
            </w:r>
          </w:p>
        </w:tc>
      </w:tr>
      <w:tr w:rsidR="00611DA2" w:rsidTr="00FC57E2">
        <w:trPr>
          <w:trHeight w:val="579"/>
        </w:trPr>
        <w:tc>
          <w:tcPr>
            <w:tcW w:w="7087" w:type="dxa"/>
            <w:gridSpan w:val="2"/>
          </w:tcPr>
          <w:p w:rsidR="00611DA2" w:rsidRDefault="00611DA2" w:rsidP="00521B96">
            <w:pPr>
              <w:pStyle w:val="TableParagraph"/>
              <w:spacing w:before="7"/>
              <w:ind w:left="50"/>
              <w:rPr>
                <w:sz w:val="24"/>
              </w:rPr>
            </w:pPr>
            <w:r>
              <w:rPr>
                <w:sz w:val="24"/>
              </w:rPr>
              <w:t>Максимально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допустимая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недельная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 действующими санитарными правилами и нормами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7"/>
              <w:ind w:left="10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</w:tr>
      <w:tr w:rsidR="00611DA2" w:rsidTr="00FC57E2">
        <w:trPr>
          <w:trHeight w:val="839"/>
        </w:trPr>
        <w:tc>
          <w:tcPr>
            <w:tcW w:w="7087" w:type="dxa"/>
            <w:gridSpan w:val="2"/>
          </w:tcPr>
          <w:p w:rsidR="00611DA2" w:rsidRDefault="00611DA2" w:rsidP="00521B96">
            <w:pPr>
              <w:pStyle w:val="TableParagraph"/>
              <w:spacing w:before="10"/>
              <w:ind w:left="50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допустимая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10-11-х классах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611DA2" w:rsidRDefault="00611DA2" w:rsidP="00521B96">
            <w:pPr>
              <w:pStyle w:val="TableParagraph"/>
              <w:spacing w:line="270" w:lineRule="atLeast"/>
              <w:ind w:left="50" w:right="82"/>
              <w:rPr>
                <w:sz w:val="24"/>
              </w:rPr>
            </w:pP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действующими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нормами в часах, итого</w:t>
            </w:r>
          </w:p>
        </w:tc>
        <w:tc>
          <w:tcPr>
            <w:tcW w:w="1084" w:type="dxa"/>
          </w:tcPr>
          <w:p w:rsidR="00611DA2" w:rsidRDefault="00611DA2" w:rsidP="00521B96">
            <w:pPr>
              <w:pStyle w:val="TableParagraph"/>
            </w:pPr>
          </w:p>
        </w:tc>
        <w:tc>
          <w:tcPr>
            <w:tcW w:w="1713" w:type="dxa"/>
          </w:tcPr>
          <w:p w:rsidR="00611DA2" w:rsidRDefault="00611DA2" w:rsidP="00521B96">
            <w:pPr>
              <w:pStyle w:val="TableParagraph"/>
              <w:spacing w:before="10"/>
              <w:ind w:left="10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2312</w:t>
            </w:r>
          </w:p>
        </w:tc>
      </w:tr>
    </w:tbl>
    <w:p w:rsidR="00611DA2" w:rsidRDefault="00611DA2" w:rsidP="00611DA2">
      <w:pPr>
        <w:pStyle w:val="TableParagraph"/>
        <w:rPr>
          <w:sz w:val="24"/>
        </w:rPr>
        <w:sectPr w:rsidR="00611DA2">
          <w:pgSz w:w="11910" w:h="16840"/>
          <w:pgMar w:top="1040" w:right="283" w:bottom="280" w:left="850" w:header="720" w:footer="720" w:gutter="0"/>
          <w:cols w:space="720"/>
        </w:sectPr>
      </w:pPr>
    </w:p>
    <w:p w:rsidR="00FD62D3" w:rsidRDefault="00500306">
      <w:pPr>
        <w:pStyle w:val="a3"/>
        <w:ind w:left="1280" w:right="994"/>
        <w:jc w:val="center"/>
      </w:pPr>
      <w:r>
        <w:lastRenderedPageBreak/>
        <w:t>Формы</w:t>
      </w:r>
      <w:r>
        <w:rPr>
          <w:spacing w:val="-5"/>
        </w:rPr>
        <w:t xml:space="preserve"> </w:t>
      </w:r>
      <w:r>
        <w:t>промежуточной</w:t>
      </w:r>
      <w:r>
        <w:rPr>
          <w:spacing w:val="-5"/>
        </w:rPr>
        <w:t xml:space="preserve"> </w:t>
      </w:r>
      <w:r>
        <w:rPr>
          <w:spacing w:val="-2"/>
        </w:rPr>
        <w:t>аттестации</w:t>
      </w:r>
    </w:p>
    <w:p w:rsidR="00FD62D3" w:rsidRDefault="00FD62D3">
      <w:pPr>
        <w:spacing w:before="54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FD62D3" w:rsidRPr="00EC4DAC" w:rsidTr="0037141D">
        <w:trPr>
          <w:trHeight w:val="504"/>
        </w:trPr>
        <w:tc>
          <w:tcPr>
            <w:tcW w:w="3190" w:type="dxa"/>
            <w:vAlign w:val="center"/>
          </w:tcPr>
          <w:p w:rsidR="00FD62D3" w:rsidRPr="00EC4DAC" w:rsidRDefault="00500306" w:rsidP="0037141D">
            <w:pPr>
              <w:pStyle w:val="TableParagraph"/>
              <w:spacing w:line="268" w:lineRule="exact"/>
              <w:ind w:left="107"/>
              <w:jc w:val="center"/>
              <w:rPr>
                <w:b/>
                <w:sz w:val="24"/>
                <w:szCs w:val="24"/>
              </w:rPr>
            </w:pPr>
            <w:r w:rsidRPr="00EC4DAC">
              <w:rPr>
                <w:b/>
                <w:sz w:val="24"/>
                <w:szCs w:val="24"/>
              </w:rPr>
              <w:t>Учебные</w:t>
            </w:r>
            <w:r w:rsidRPr="00EC4DAC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EC4DAC">
              <w:rPr>
                <w:b/>
                <w:sz w:val="24"/>
                <w:szCs w:val="24"/>
              </w:rPr>
              <w:t>предметы,</w:t>
            </w:r>
            <w:r w:rsidRPr="00EC4DAC">
              <w:rPr>
                <w:b/>
                <w:spacing w:val="-2"/>
                <w:sz w:val="24"/>
                <w:szCs w:val="24"/>
              </w:rPr>
              <w:t xml:space="preserve"> курсы</w:t>
            </w:r>
          </w:p>
        </w:tc>
        <w:tc>
          <w:tcPr>
            <w:tcW w:w="3190" w:type="dxa"/>
            <w:vAlign w:val="center"/>
          </w:tcPr>
          <w:p w:rsidR="00FD62D3" w:rsidRPr="00EC4DAC" w:rsidRDefault="00500306" w:rsidP="0037141D">
            <w:pPr>
              <w:pStyle w:val="TableParagraph"/>
              <w:spacing w:line="268" w:lineRule="exact"/>
              <w:ind w:left="107"/>
              <w:jc w:val="center"/>
              <w:rPr>
                <w:b/>
                <w:sz w:val="24"/>
                <w:szCs w:val="24"/>
              </w:rPr>
            </w:pPr>
            <w:r w:rsidRPr="00EC4DAC">
              <w:rPr>
                <w:b/>
                <w:spacing w:val="-2"/>
                <w:sz w:val="24"/>
                <w:szCs w:val="24"/>
              </w:rPr>
              <w:t>Классы</w:t>
            </w:r>
          </w:p>
        </w:tc>
        <w:tc>
          <w:tcPr>
            <w:tcW w:w="3193" w:type="dxa"/>
            <w:vAlign w:val="center"/>
          </w:tcPr>
          <w:p w:rsidR="00FD62D3" w:rsidRPr="00EC4DAC" w:rsidRDefault="00500306" w:rsidP="0037141D">
            <w:pPr>
              <w:pStyle w:val="TableParagraph"/>
              <w:ind w:left="107" w:right="687"/>
              <w:jc w:val="center"/>
              <w:rPr>
                <w:b/>
                <w:sz w:val="24"/>
                <w:szCs w:val="24"/>
              </w:rPr>
            </w:pPr>
            <w:r w:rsidRPr="00EC4DAC">
              <w:rPr>
                <w:b/>
                <w:sz w:val="24"/>
                <w:szCs w:val="24"/>
              </w:rPr>
              <w:t>Форма</w:t>
            </w:r>
            <w:r w:rsidRPr="00EC4DAC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EC4DAC">
              <w:rPr>
                <w:b/>
                <w:sz w:val="24"/>
                <w:szCs w:val="24"/>
              </w:rPr>
              <w:t xml:space="preserve">промежуточной </w:t>
            </w:r>
            <w:r w:rsidRPr="00EC4DAC">
              <w:rPr>
                <w:b/>
                <w:spacing w:val="-2"/>
                <w:sz w:val="24"/>
                <w:szCs w:val="24"/>
              </w:rPr>
              <w:t>аттестации</w:t>
            </w:r>
          </w:p>
        </w:tc>
      </w:tr>
      <w:tr w:rsidR="00FD62D3" w:rsidTr="0037141D">
        <w:trPr>
          <w:trHeight w:val="2166"/>
        </w:trPr>
        <w:tc>
          <w:tcPr>
            <w:tcW w:w="3190" w:type="dxa"/>
          </w:tcPr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bookmarkStart w:id="0" w:name="OLE_LINK1"/>
            <w:r w:rsidRPr="00EC4DAC">
              <w:rPr>
                <w:sz w:val="24"/>
                <w:szCs w:val="24"/>
              </w:rPr>
              <w:t>Русский язык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Литература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Иностранный язык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Алгебра и начала математического анализа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Геометрия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Вероятность и статистика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Информатика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Физика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Химия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Биология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История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Обществознание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География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Физическая культура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Основы безопасности и защиты Родины</w:t>
            </w:r>
          </w:p>
          <w:p w:rsidR="00FD62D3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proofErr w:type="gramStart"/>
            <w:r w:rsidRPr="00EC4DAC">
              <w:rPr>
                <w:sz w:val="24"/>
                <w:szCs w:val="24"/>
              </w:rPr>
              <w:t>Индивидуальный проект</w:t>
            </w:r>
            <w:proofErr w:type="gramEnd"/>
          </w:p>
          <w:bookmarkEnd w:id="0"/>
          <w:p w:rsidR="00EC4DAC" w:rsidRDefault="00264B08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Второй иностранный язык (немецкий)</w:t>
            </w:r>
          </w:p>
          <w:p w:rsidR="00264B08" w:rsidRPr="0037141D" w:rsidRDefault="00264B08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Химия: сложные вопросы</w:t>
            </w:r>
          </w:p>
        </w:tc>
        <w:tc>
          <w:tcPr>
            <w:tcW w:w="3190" w:type="dxa"/>
          </w:tcPr>
          <w:p w:rsidR="00FD62D3" w:rsidRPr="0037141D" w:rsidRDefault="00C4351D" w:rsidP="00C4351D">
            <w:pPr>
              <w:pStyle w:val="TableParagraph"/>
              <w:spacing w:line="268" w:lineRule="exact"/>
              <w:ind w:left="107"/>
              <w:jc w:val="center"/>
              <w:rPr>
                <w:sz w:val="24"/>
                <w:szCs w:val="24"/>
              </w:rPr>
            </w:pPr>
            <w:bookmarkStart w:id="1" w:name="_GoBack"/>
            <w:bookmarkEnd w:id="1"/>
            <w:r>
              <w:rPr>
                <w:sz w:val="24"/>
                <w:szCs w:val="24"/>
              </w:rPr>
              <w:t>10а</w:t>
            </w:r>
          </w:p>
        </w:tc>
        <w:tc>
          <w:tcPr>
            <w:tcW w:w="3193" w:type="dxa"/>
          </w:tcPr>
          <w:p w:rsidR="00FD62D3" w:rsidRPr="0037141D" w:rsidRDefault="00500306" w:rsidP="006C1A37">
            <w:pPr>
              <w:pStyle w:val="TableParagraph"/>
              <w:spacing w:line="315" w:lineRule="exact"/>
              <w:ind w:left="106" w:firstLine="425"/>
              <w:rPr>
                <w:sz w:val="24"/>
                <w:szCs w:val="24"/>
              </w:rPr>
            </w:pPr>
            <w:r w:rsidRPr="0037141D">
              <w:rPr>
                <w:spacing w:val="-2"/>
                <w:sz w:val="24"/>
                <w:szCs w:val="24"/>
              </w:rPr>
              <w:t>Итоговая</w:t>
            </w:r>
            <w:r w:rsidR="006C1A37">
              <w:rPr>
                <w:sz w:val="24"/>
                <w:szCs w:val="24"/>
              </w:rPr>
              <w:t xml:space="preserve"> </w:t>
            </w:r>
            <w:r w:rsidRPr="0037141D">
              <w:rPr>
                <w:sz w:val="24"/>
                <w:szCs w:val="24"/>
              </w:rPr>
              <w:t xml:space="preserve">(годовая) отметка и </w:t>
            </w:r>
            <w:r w:rsidRPr="0037141D">
              <w:rPr>
                <w:spacing w:val="-2"/>
                <w:sz w:val="24"/>
                <w:szCs w:val="24"/>
              </w:rPr>
              <w:t>определяется</w:t>
            </w:r>
            <w:r w:rsidR="006C1A37">
              <w:rPr>
                <w:sz w:val="24"/>
                <w:szCs w:val="24"/>
              </w:rPr>
              <w:t xml:space="preserve"> </w:t>
            </w:r>
            <w:r w:rsidRPr="0037141D">
              <w:rPr>
                <w:spacing w:val="-4"/>
                <w:sz w:val="24"/>
                <w:szCs w:val="24"/>
              </w:rPr>
              <w:t xml:space="preserve">как </w:t>
            </w:r>
            <w:r w:rsidRPr="0037141D">
              <w:rPr>
                <w:sz w:val="24"/>
                <w:szCs w:val="24"/>
              </w:rPr>
              <w:t>среднее</w:t>
            </w:r>
            <w:r w:rsidRPr="0037141D">
              <w:rPr>
                <w:spacing w:val="-17"/>
                <w:sz w:val="24"/>
                <w:szCs w:val="24"/>
              </w:rPr>
              <w:t xml:space="preserve"> </w:t>
            </w:r>
            <w:r w:rsidRPr="0037141D">
              <w:rPr>
                <w:sz w:val="24"/>
                <w:szCs w:val="24"/>
              </w:rPr>
              <w:t>арифметическое полугодовых отметок.</w:t>
            </w:r>
          </w:p>
        </w:tc>
      </w:tr>
      <w:tr w:rsidR="00C4351D" w:rsidTr="0037141D">
        <w:trPr>
          <w:trHeight w:val="2166"/>
        </w:trPr>
        <w:tc>
          <w:tcPr>
            <w:tcW w:w="3190" w:type="dxa"/>
          </w:tcPr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Русский язык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Литература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Иностранный язык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Алгебра и начала математического анализа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Геометрия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Вероятность и статистика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Информатика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Физика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Химия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Биология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История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Обществознание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География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Физическая культура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Основы безопасности и защиты Родины</w:t>
            </w:r>
          </w:p>
          <w:p w:rsidR="00EC4DAC" w:rsidRPr="00EC4DAC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Математический практикум</w:t>
            </w:r>
          </w:p>
          <w:p w:rsidR="006C2B58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Практикум по русскому языку</w:t>
            </w:r>
          </w:p>
          <w:p w:rsidR="00C4351D" w:rsidRPr="0037141D" w:rsidRDefault="00EC4DAC" w:rsidP="00EC4DAC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EC4DAC">
              <w:rPr>
                <w:sz w:val="24"/>
                <w:szCs w:val="24"/>
              </w:rPr>
              <w:t>Практикум по химии</w:t>
            </w:r>
          </w:p>
        </w:tc>
        <w:tc>
          <w:tcPr>
            <w:tcW w:w="3190" w:type="dxa"/>
          </w:tcPr>
          <w:p w:rsidR="00C4351D" w:rsidRPr="0037141D" w:rsidRDefault="00C4351D" w:rsidP="0037141D">
            <w:pPr>
              <w:pStyle w:val="TableParagraph"/>
              <w:spacing w:line="268" w:lineRule="exact"/>
              <w:ind w:left="107"/>
              <w:jc w:val="center"/>
              <w:rPr>
                <w:sz w:val="24"/>
                <w:szCs w:val="24"/>
              </w:rPr>
            </w:pPr>
            <w:r w:rsidRPr="0037141D">
              <w:rPr>
                <w:spacing w:val="-5"/>
                <w:sz w:val="24"/>
                <w:szCs w:val="24"/>
              </w:rPr>
              <w:t>11а</w:t>
            </w:r>
          </w:p>
        </w:tc>
        <w:tc>
          <w:tcPr>
            <w:tcW w:w="3193" w:type="dxa"/>
          </w:tcPr>
          <w:p w:rsidR="00C4351D" w:rsidRPr="006C1A37" w:rsidRDefault="00C4351D" w:rsidP="006C1A37">
            <w:pPr>
              <w:pStyle w:val="TableParagraph"/>
              <w:spacing w:line="315" w:lineRule="exact"/>
              <w:ind w:left="106" w:firstLine="425"/>
              <w:rPr>
                <w:sz w:val="24"/>
                <w:szCs w:val="24"/>
              </w:rPr>
            </w:pPr>
            <w:r w:rsidRPr="0037141D">
              <w:rPr>
                <w:spacing w:val="-2"/>
                <w:sz w:val="24"/>
                <w:szCs w:val="24"/>
              </w:rPr>
              <w:t>Итоговая</w:t>
            </w:r>
            <w:r w:rsidR="006C1A37">
              <w:rPr>
                <w:sz w:val="24"/>
                <w:szCs w:val="24"/>
              </w:rPr>
              <w:t xml:space="preserve"> </w:t>
            </w:r>
            <w:r w:rsidRPr="0037141D">
              <w:rPr>
                <w:sz w:val="24"/>
                <w:szCs w:val="24"/>
              </w:rPr>
              <w:t xml:space="preserve">(годовая) отметка и </w:t>
            </w:r>
            <w:r w:rsidRPr="0037141D">
              <w:rPr>
                <w:spacing w:val="-2"/>
                <w:sz w:val="24"/>
                <w:szCs w:val="24"/>
              </w:rPr>
              <w:t>определяется</w:t>
            </w:r>
            <w:r w:rsidR="006C1A37">
              <w:rPr>
                <w:sz w:val="24"/>
                <w:szCs w:val="24"/>
              </w:rPr>
              <w:t xml:space="preserve"> </w:t>
            </w:r>
            <w:r w:rsidRPr="0037141D">
              <w:rPr>
                <w:spacing w:val="-4"/>
                <w:sz w:val="24"/>
                <w:szCs w:val="24"/>
              </w:rPr>
              <w:t xml:space="preserve">как </w:t>
            </w:r>
            <w:r w:rsidRPr="0037141D">
              <w:rPr>
                <w:sz w:val="24"/>
                <w:szCs w:val="24"/>
              </w:rPr>
              <w:t>среднее</w:t>
            </w:r>
            <w:r w:rsidRPr="0037141D">
              <w:rPr>
                <w:spacing w:val="-17"/>
                <w:sz w:val="24"/>
                <w:szCs w:val="24"/>
              </w:rPr>
              <w:t xml:space="preserve"> </w:t>
            </w:r>
            <w:r w:rsidRPr="0037141D">
              <w:rPr>
                <w:sz w:val="24"/>
                <w:szCs w:val="24"/>
              </w:rPr>
              <w:t>арифметическое полугодовых отметок.</w:t>
            </w:r>
          </w:p>
        </w:tc>
      </w:tr>
    </w:tbl>
    <w:p w:rsidR="00590373" w:rsidRDefault="00590373"/>
    <w:sectPr w:rsidR="00590373">
      <w:pgSz w:w="11910" w:h="16840"/>
      <w:pgMar w:top="1040" w:right="283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D62D3"/>
    <w:rsid w:val="00264B08"/>
    <w:rsid w:val="0027695E"/>
    <w:rsid w:val="002A2697"/>
    <w:rsid w:val="0037141D"/>
    <w:rsid w:val="003F5DDB"/>
    <w:rsid w:val="00500306"/>
    <w:rsid w:val="00581334"/>
    <w:rsid w:val="00590373"/>
    <w:rsid w:val="00611DA2"/>
    <w:rsid w:val="00634376"/>
    <w:rsid w:val="006C1A37"/>
    <w:rsid w:val="006C2B58"/>
    <w:rsid w:val="006C7E12"/>
    <w:rsid w:val="00724DB9"/>
    <w:rsid w:val="00895F2B"/>
    <w:rsid w:val="009F1798"/>
    <w:rsid w:val="00AE0534"/>
    <w:rsid w:val="00B33EBA"/>
    <w:rsid w:val="00B61786"/>
    <w:rsid w:val="00C4351D"/>
    <w:rsid w:val="00D51E54"/>
    <w:rsid w:val="00DD2072"/>
    <w:rsid w:val="00EC4DAC"/>
    <w:rsid w:val="00FC57E2"/>
    <w:rsid w:val="00FD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0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СШ № 73</Company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cp:lastPrinted>2025-01-23T16:30:00Z</cp:lastPrinted>
  <dcterms:created xsi:type="dcterms:W3CDTF">2025-09-13T08:55:00Z</dcterms:created>
  <dcterms:modified xsi:type="dcterms:W3CDTF">2025-09-13T09:05:00Z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2025-01-22T00:00:00Z</vt:filetime>
  </property>
  <property fmtid="{D5CDD505-2E9C-101B-9397-08002B2CF9AE}" pid="5" name="Producer">
    <vt:lpwstr>Microsoft® Word 2010</vt:lpwstr>
  </property>
</Properties>
</file>